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748451"/>
    <w:p w14:paraId="22B5CEA9" w14:textId="77777777" w:rsidR="00AB198D" w:rsidRDefault="00AB198D" w:rsidP="00AB198D">
      <w:pPr>
        <w:pStyle w:val="2"/>
        <w:shd w:val="clear" w:color="auto" w:fill="FFFFFF"/>
        <w:jc w:val="center"/>
        <w:rPr>
          <w:b/>
          <w:bCs/>
          <w:sz w:val="20"/>
          <w:u w:val="single"/>
        </w:rPr>
      </w:pPr>
      <w:r>
        <w:rPr>
          <w:sz w:val="20"/>
        </w:rPr>
        <w:object w:dxaOrig="5940" w:dyaOrig="1035" w14:anchorId="57DBB4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65pt;height:52.05pt" o:ole="">
            <v:imagedata r:id="rId5" o:title=""/>
          </v:shape>
          <o:OLEObject Type="Embed" ProgID="CorelDRAW.Graphic.11" ShapeID="_x0000_i1025" DrawAspect="Content" ObjectID="_1673269984" r:id="rId6"/>
        </w:object>
      </w:r>
    </w:p>
    <w:p w14:paraId="33C5FD77" w14:textId="77777777" w:rsidR="00AB198D" w:rsidRDefault="00AB198D" w:rsidP="00AB198D">
      <w:pPr>
        <w:pStyle w:val="2"/>
        <w:shd w:val="clear" w:color="auto" w:fill="FFFFFF"/>
        <w:jc w:val="center"/>
        <w:rPr>
          <w:sz w:val="22"/>
          <w:szCs w:val="22"/>
        </w:rPr>
      </w:pPr>
    </w:p>
    <w:p w14:paraId="4D99906D" w14:textId="79C66B6E" w:rsidR="00AB198D" w:rsidRPr="00C01B78" w:rsidRDefault="00AB198D" w:rsidP="00AB198D">
      <w:pPr>
        <w:pStyle w:val="2"/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454080, г. Челябинск, ул. Тернопольская, д.6</w:t>
      </w:r>
      <w:r w:rsidR="00701638">
        <w:rPr>
          <w:sz w:val="22"/>
          <w:szCs w:val="22"/>
        </w:rPr>
        <w:t>/</w:t>
      </w:r>
      <w:r w:rsidR="00701638" w:rsidRPr="00701638">
        <w:rPr>
          <w:sz w:val="26"/>
          <w:szCs w:val="26"/>
        </w:rPr>
        <w:t xml:space="preserve"> </w:t>
      </w:r>
      <w:r w:rsidR="00701638" w:rsidRPr="00701638">
        <w:rPr>
          <w:sz w:val="18"/>
          <w:szCs w:val="18"/>
        </w:rPr>
        <w:t>Сони Кривой, д. 83</w:t>
      </w:r>
    </w:p>
    <w:p w14:paraId="17468968" w14:textId="77777777" w:rsidR="00AB198D" w:rsidRDefault="00AB198D" w:rsidP="00AB198D">
      <w:pPr>
        <w:pStyle w:val="2"/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Расчетный счет – </w:t>
      </w:r>
      <w:proofErr w:type="gramStart"/>
      <w:r>
        <w:rPr>
          <w:sz w:val="22"/>
          <w:szCs w:val="22"/>
        </w:rPr>
        <w:t>40703810600120000533  Кор.</w:t>
      </w:r>
      <w:proofErr w:type="gramEnd"/>
      <w:r>
        <w:rPr>
          <w:sz w:val="22"/>
          <w:szCs w:val="22"/>
        </w:rPr>
        <w:t xml:space="preserve"> счет – 30101810400000000779 </w:t>
      </w:r>
    </w:p>
    <w:p w14:paraId="08120C2A" w14:textId="77777777" w:rsidR="00AB198D" w:rsidRDefault="00AB198D" w:rsidP="00AB198D">
      <w:pPr>
        <w:pStyle w:val="2"/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БИК – </w:t>
      </w:r>
      <w:proofErr w:type="gramStart"/>
      <w:r>
        <w:rPr>
          <w:sz w:val="22"/>
          <w:szCs w:val="22"/>
        </w:rPr>
        <w:t>047501779  ИНН</w:t>
      </w:r>
      <w:proofErr w:type="gramEnd"/>
      <w:r>
        <w:rPr>
          <w:sz w:val="22"/>
          <w:szCs w:val="22"/>
        </w:rPr>
        <w:t xml:space="preserve"> – 7451190082  КПП – 745101001</w:t>
      </w:r>
    </w:p>
    <w:p w14:paraId="37694F45" w14:textId="77777777" w:rsidR="00AB198D" w:rsidRDefault="00AB198D" w:rsidP="00AB198D">
      <w:pPr>
        <w:pBdr>
          <w:bottom w:val="single" w:sz="12" w:space="1" w:color="auto"/>
        </w:pBd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Челябинвестбанк</w:t>
      </w:r>
      <w:proofErr w:type="spellEnd"/>
      <w:r>
        <w:rPr>
          <w:sz w:val="22"/>
          <w:szCs w:val="22"/>
        </w:rPr>
        <w:t>» г. Челябинска</w:t>
      </w:r>
    </w:p>
    <w:p w14:paraId="26888908" w14:textId="02AEDDE2" w:rsidR="00C01B78" w:rsidRPr="00C01B78" w:rsidRDefault="00B865BB" w:rsidP="00AB198D">
      <w:pPr>
        <w:pBdr>
          <w:bottom w:val="single" w:sz="12" w:space="1" w:color="auto"/>
        </w:pBdr>
        <w:shd w:val="clear" w:color="auto" w:fill="FFFFFF"/>
        <w:jc w:val="center"/>
        <w:rPr>
          <w:sz w:val="22"/>
          <w:szCs w:val="22"/>
        </w:rPr>
      </w:pPr>
      <w:hyperlink r:id="rId7" w:history="1">
        <w:r w:rsidR="00C01B78" w:rsidRPr="00C0765A">
          <w:rPr>
            <w:rStyle w:val="a4"/>
            <w:sz w:val="22"/>
            <w:szCs w:val="22"/>
            <w:lang w:val="en-US"/>
          </w:rPr>
          <w:t>www</w:t>
        </w:r>
        <w:r w:rsidR="00C01B78" w:rsidRPr="00C0765A">
          <w:rPr>
            <w:rStyle w:val="a4"/>
            <w:sz w:val="22"/>
            <w:szCs w:val="22"/>
          </w:rPr>
          <w:t>.</w:t>
        </w:r>
        <w:proofErr w:type="spellStart"/>
        <w:r w:rsidR="00C01B78" w:rsidRPr="00C0765A">
          <w:rPr>
            <w:rStyle w:val="a4"/>
            <w:sz w:val="22"/>
            <w:szCs w:val="22"/>
            <w:lang w:val="en-US"/>
          </w:rPr>
          <w:t>advokatfparf</w:t>
        </w:r>
        <w:proofErr w:type="spellEnd"/>
        <w:r w:rsidR="00C01B78" w:rsidRPr="0075393A">
          <w:rPr>
            <w:rStyle w:val="a4"/>
            <w:sz w:val="22"/>
            <w:szCs w:val="22"/>
          </w:rPr>
          <w:t>.</w:t>
        </w:r>
        <w:proofErr w:type="spellStart"/>
        <w:r w:rsidR="00C01B78" w:rsidRPr="00C0765A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14:paraId="15B84D37" w14:textId="77777777" w:rsidR="00AB198D" w:rsidRDefault="00AB198D" w:rsidP="00AB198D">
      <w:pPr>
        <w:jc w:val="center"/>
      </w:pPr>
    </w:p>
    <w:p w14:paraId="5A76F23F" w14:textId="77777777" w:rsidR="00AB198D" w:rsidRPr="00611FE5" w:rsidRDefault="00AB198D" w:rsidP="00611FE5">
      <w:pPr>
        <w:spacing w:line="360" w:lineRule="auto"/>
        <w:jc w:val="both"/>
        <w:rPr>
          <w:sz w:val="26"/>
          <w:szCs w:val="26"/>
        </w:rPr>
      </w:pPr>
    </w:p>
    <w:p w14:paraId="20384EBA" w14:textId="5049DFF4" w:rsidR="00AB198D" w:rsidRPr="00611FE5" w:rsidRDefault="00BF2AFA" w:rsidP="00611FE5">
      <w:pPr>
        <w:spacing w:line="360" w:lineRule="auto"/>
        <w:jc w:val="both"/>
        <w:rPr>
          <w:sz w:val="26"/>
          <w:szCs w:val="26"/>
        </w:rPr>
      </w:pPr>
      <w:r w:rsidRPr="00611FE5">
        <w:rPr>
          <w:sz w:val="26"/>
          <w:szCs w:val="26"/>
        </w:rPr>
        <w:t>28 января 2021г</w:t>
      </w:r>
      <w:r w:rsidR="00AB198D" w:rsidRPr="00611FE5">
        <w:rPr>
          <w:sz w:val="26"/>
          <w:szCs w:val="26"/>
        </w:rPr>
        <w:t xml:space="preserve">.                                                                                       </w:t>
      </w:r>
      <w:r w:rsidR="00370078" w:rsidRPr="00611FE5">
        <w:rPr>
          <w:sz w:val="26"/>
          <w:szCs w:val="26"/>
        </w:rPr>
        <w:t xml:space="preserve">        </w:t>
      </w:r>
      <w:r w:rsidR="00AB198D" w:rsidRPr="00611FE5">
        <w:rPr>
          <w:sz w:val="26"/>
          <w:szCs w:val="26"/>
        </w:rPr>
        <w:t xml:space="preserve">  г. Челябинск</w:t>
      </w:r>
    </w:p>
    <w:p w14:paraId="33323EC4" w14:textId="7BBC1901" w:rsidR="00370078" w:rsidRPr="00611FE5" w:rsidRDefault="00B865BB" w:rsidP="00B865B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14:paraId="478FF7A3" w14:textId="77777777" w:rsidR="00370078" w:rsidRPr="00611FE5" w:rsidRDefault="00370078" w:rsidP="00611FE5">
      <w:pPr>
        <w:spacing w:line="360" w:lineRule="auto"/>
        <w:jc w:val="both"/>
        <w:rPr>
          <w:sz w:val="26"/>
          <w:szCs w:val="26"/>
        </w:rPr>
      </w:pPr>
    </w:p>
    <w:p w14:paraId="7A718C3E" w14:textId="6F75C192" w:rsidR="00370078" w:rsidRPr="00611FE5" w:rsidRDefault="00C01B78" w:rsidP="00611FE5">
      <w:pPr>
        <w:spacing w:line="360" w:lineRule="auto"/>
        <w:jc w:val="center"/>
        <w:rPr>
          <w:sz w:val="26"/>
          <w:szCs w:val="26"/>
        </w:rPr>
      </w:pPr>
      <w:proofErr w:type="gramStart"/>
      <w:r w:rsidRPr="00611FE5">
        <w:rPr>
          <w:sz w:val="26"/>
          <w:szCs w:val="26"/>
        </w:rPr>
        <w:t>О  внесении</w:t>
      </w:r>
      <w:proofErr w:type="gramEnd"/>
      <w:r w:rsidRPr="00611FE5">
        <w:rPr>
          <w:sz w:val="26"/>
          <w:szCs w:val="26"/>
        </w:rPr>
        <w:t xml:space="preserve"> </w:t>
      </w:r>
      <w:r w:rsidR="00660881" w:rsidRPr="00611FE5">
        <w:rPr>
          <w:sz w:val="26"/>
          <w:szCs w:val="26"/>
        </w:rPr>
        <w:t>изменений</w:t>
      </w:r>
      <w:r w:rsidRPr="00611FE5">
        <w:rPr>
          <w:sz w:val="26"/>
          <w:szCs w:val="26"/>
        </w:rPr>
        <w:t xml:space="preserve"> в Положение</w:t>
      </w:r>
      <w:r w:rsidR="001F287E" w:rsidRPr="00611FE5">
        <w:rPr>
          <w:sz w:val="26"/>
          <w:szCs w:val="26"/>
        </w:rPr>
        <w:t xml:space="preserve"> </w:t>
      </w:r>
      <w:r w:rsidR="00BF2AFA" w:rsidRPr="00611FE5">
        <w:rPr>
          <w:sz w:val="26"/>
          <w:szCs w:val="26"/>
        </w:rPr>
        <w:t xml:space="preserve"> </w:t>
      </w:r>
      <w:r w:rsidR="009B16E2" w:rsidRPr="00611FE5">
        <w:rPr>
          <w:sz w:val="26"/>
          <w:szCs w:val="26"/>
        </w:rPr>
        <w:t xml:space="preserve"> </w:t>
      </w:r>
      <w:r w:rsidR="00BF2AFA" w:rsidRPr="00611FE5">
        <w:rPr>
          <w:sz w:val="26"/>
          <w:szCs w:val="26"/>
        </w:rPr>
        <w:t>«Об организации и предоставлении бесплатной юридической помощи в Челябинской области» утвержденное решением Совета  АПЧО от 19 апреля 2012г.</w:t>
      </w:r>
    </w:p>
    <w:p w14:paraId="2B47F02F" w14:textId="77777777" w:rsidR="00370078" w:rsidRPr="00611FE5" w:rsidRDefault="00370078" w:rsidP="00611FE5">
      <w:pPr>
        <w:spacing w:line="360" w:lineRule="auto"/>
        <w:jc w:val="right"/>
        <w:rPr>
          <w:sz w:val="26"/>
          <w:szCs w:val="26"/>
        </w:rPr>
      </w:pPr>
    </w:p>
    <w:p w14:paraId="5841C8D7" w14:textId="711E1CE8" w:rsidR="00370078" w:rsidRPr="00611FE5" w:rsidRDefault="00370078" w:rsidP="00611FE5">
      <w:pPr>
        <w:spacing w:line="360" w:lineRule="auto"/>
        <w:jc w:val="right"/>
        <w:rPr>
          <w:sz w:val="26"/>
          <w:szCs w:val="26"/>
        </w:rPr>
      </w:pPr>
      <w:r w:rsidRPr="00611FE5">
        <w:rPr>
          <w:sz w:val="26"/>
          <w:szCs w:val="26"/>
        </w:rPr>
        <w:t xml:space="preserve"> </w:t>
      </w:r>
    </w:p>
    <w:p w14:paraId="42D26165" w14:textId="77777777" w:rsidR="00370078" w:rsidRPr="00611FE5" w:rsidRDefault="00370078" w:rsidP="00611FE5">
      <w:pPr>
        <w:spacing w:line="360" w:lineRule="auto"/>
        <w:jc w:val="center"/>
        <w:rPr>
          <w:sz w:val="26"/>
          <w:szCs w:val="26"/>
        </w:rPr>
      </w:pPr>
    </w:p>
    <w:p w14:paraId="312316B6" w14:textId="751A241D" w:rsidR="008C4C31" w:rsidRPr="00611FE5" w:rsidRDefault="00370078" w:rsidP="00611FE5">
      <w:pPr>
        <w:spacing w:line="360" w:lineRule="auto"/>
        <w:ind w:firstLine="426"/>
        <w:jc w:val="both"/>
        <w:rPr>
          <w:sz w:val="26"/>
          <w:szCs w:val="26"/>
        </w:rPr>
      </w:pPr>
      <w:r w:rsidRPr="00611FE5">
        <w:rPr>
          <w:sz w:val="26"/>
          <w:szCs w:val="26"/>
        </w:rPr>
        <w:t xml:space="preserve"> </w:t>
      </w:r>
      <w:r w:rsidR="008C4C31" w:rsidRPr="00611FE5">
        <w:rPr>
          <w:sz w:val="26"/>
          <w:szCs w:val="26"/>
        </w:rPr>
        <w:t xml:space="preserve">В связи </w:t>
      </w:r>
      <w:r w:rsidR="00BF2AFA" w:rsidRPr="00611FE5">
        <w:rPr>
          <w:sz w:val="26"/>
          <w:szCs w:val="26"/>
        </w:rPr>
        <w:t xml:space="preserve">  с необходимость внесения изменений</w:t>
      </w:r>
      <w:r w:rsidR="00094442" w:rsidRPr="00611FE5">
        <w:rPr>
          <w:sz w:val="26"/>
          <w:szCs w:val="26"/>
        </w:rPr>
        <w:t xml:space="preserve"> </w:t>
      </w:r>
      <w:proofErr w:type="gramStart"/>
      <w:r w:rsidR="00094442" w:rsidRPr="00611FE5">
        <w:rPr>
          <w:sz w:val="26"/>
          <w:szCs w:val="26"/>
        </w:rPr>
        <w:t>по  оказанию</w:t>
      </w:r>
      <w:proofErr w:type="gramEnd"/>
      <w:r w:rsidR="00094442" w:rsidRPr="00611FE5">
        <w:rPr>
          <w:sz w:val="26"/>
          <w:szCs w:val="26"/>
        </w:rPr>
        <w:t xml:space="preserve"> бесплатной юридической помощи  адвокатами Челябинской области  </w:t>
      </w:r>
      <w:r w:rsidR="00BF2AFA" w:rsidRPr="00611FE5">
        <w:rPr>
          <w:sz w:val="26"/>
          <w:szCs w:val="26"/>
        </w:rPr>
        <w:t xml:space="preserve"> Совет Адвокатской палаты Челябинской области </w:t>
      </w:r>
    </w:p>
    <w:p w14:paraId="47792D8C" w14:textId="77777777" w:rsidR="0075393A" w:rsidRPr="00611FE5" w:rsidRDefault="0075393A" w:rsidP="00611FE5">
      <w:pPr>
        <w:spacing w:line="360" w:lineRule="auto"/>
        <w:ind w:firstLine="426"/>
        <w:jc w:val="both"/>
        <w:rPr>
          <w:sz w:val="26"/>
          <w:szCs w:val="26"/>
        </w:rPr>
      </w:pPr>
    </w:p>
    <w:p w14:paraId="00DAF59E" w14:textId="0ED5400F" w:rsidR="00002644" w:rsidRPr="00611FE5" w:rsidRDefault="00AB198D" w:rsidP="00611FE5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>РЕШИЛ:</w:t>
      </w:r>
    </w:p>
    <w:p w14:paraId="2CEC1E7D" w14:textId="6018AC00" w:rsidR="00F66BDC" w:rsidRPr="00611FE5" w:rsidRDefault="00F66BDC" w:rsidP="00611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sz w:val="26"/>
          <w:szCs w:val="26"/>
        </w:rPr>
        <w:t xml:space="preserve"> </w:t>
      </w:r>
      <w:r w:rsidRPr="00611FE5">
        <w:rPr>
          <w:rFonts w:ascii="Times New Roman" w:hAnsi="Times New Roman" w:cs="Times New Roman"/>
          <w:sz w:val="26"/>
          <w:szCs w:val="26"/>
        </w:rPr>
        <w:t xml:space="preserve">Пункт 1  </w:t>
      </w:r>
      <w:r w:rsidR="007A6335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Pr="00611FE5">
        <w:rPr>
          <w:rFonts w:ascii="Times New Roman" w:hAnsi="Times New Roman" w:cs="Times New Roman"/>
          <w:sz w:val="26"/>
          <w:szCs w:val="26"/>
        </w:rPr>
        <w:t xml:space="preserve"> с следующей редакции </w:t>
      </w:r>
      <w:r w:rsidR="00611FE5">
        <w:rPr>
          <w:rFonts w:ascii="Times New Roman" w:hAnsi="Times New Roman" w:cs="Times New Roman"/>
          <w:sz w:val="26"/>
          <w:szCs w:val="26"/>
        </w:rPr>
        <w:t xml:space="preserve"> - </w:t>
      </w:r>
      <w:r w:rsidRPr="00611FE5">
        <w:rPr>
          <w:rFonts w:ascii="Times New Roman" w:hAnsi="Times New Roman" w:cs="Times New Roman"/>
          <w:sz w:val="26"/>
          <w:szCs w:val="26"/>
        </w:rPr>
        <w:t>«Настоящее Положение, определяющее организацию и порядок оказания бесплатной юридической помощи на территории Челябинской области,  разработано в целях реализации Федерального закона от 24 ноября 2011 года № 324-ФЗ «О бесплатной юридической помощи в Российской Федерации», Закона Челябинской области от …  «Об оказании бесплатной юридической помощи в Челябинской области», Постановления правительства Челябинской области … и Соглашения, заключенного Адвокатской палатой Челябинской области с Главным управлением юстиции Челябинской области»</w:t>
      </w:r>
      <w:r w:rsidR="00611FE5" w:rsidRPr="00611FE5">
        <w:rPr>
          <w:rFonts w:ascii="Times New Roman" w:hAnsi="Times New Roman" w:cs="Times New Roman"/>
          <w:sz w:val="26"/>
          <w:szCs w:val="26"/>
        </w:rPr>
        <w:t>.</w:t>
      </w:r>
    </w:p>
    <w:p w14:paraId="05657C4D" w14:textId="77777777" w:rsidR="00F66BDC" w:rsidRPr="00611FE5" w:rsidRDefault="00F66BDC" w:rsidP="00611FE5">
      <w:pPr>
        <w:pStyle w:val="a3"/>
        <w:spacing w:after="0" w:line="360" w:lineRule="auto"/>
        <w:jc w:val="both"/>
        <w:rPr>
          <w:sz w:val="26"/>
          <w:szCs w:val="26"/>
        </w:rPr>
      </w:pPr>
    </w:p>
    <w:p w14:paraId="7774E6F3" w14:textId="24E2C94A" w:rsidR="0057146D" w:rsidRPr="00611FE5" w:rsidRDefault="00F66BDC" w:rsidP="00611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lastRenderedPageBreak/>
        <w:t xml:space="preserve">Пункт 3 </w:t>
      </w:r>
      <w:r w:rsidR="007A6335">
        <w:rPr>
          <w:rFonts w:ascii="Times New Roman" w:hAnsi="Times New Roman" w:cs="Times New Roman"/>
          <w:sz w:val="26"/>
          <w:szCs w:val="26"/>
        </w:rPr>
        <w:t>изложить</w:t>
      </w:r>
      <w:r w:rsidR="007A6335" w:rsidRPr="00611FE5">
        <w:rPr>
          <w:rFonts w:ascii="Times New Roman" w:hAnsi="Times New Roman" w:cs="Times New Roman"/>
          <w:sz w:val="26"/>
          <w:szCs w:val="26"/>
        </w:rPr>
        <w:t xml:space="preserve"> </w:t>
      </w:r>
      <w:r w:rsidRPr="00611FE5">
        <w:rPr>
          <w:rFonts w:ascii="Times New Roman" w:hAnsi="Times New Roman" w:cs="Times New Roman"/>
          <w:sz w:val="26"/>
          <w:szCs w:val="26"/>
        </w:rPr>
        <w:t>следующей редакции</w:t>
      </w:r>
      <w:r w:rsidR="00611F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1FE5">
        <w:rPr>
          <w:rFonts w:ascii="Times New Roman" w:hAnsi="Times New Roman" w:cs="Times New Roman"/>
          <w:sz w:val="26"/>
          <w:szCs w:val="26"/>
        </w:rPr>
        <w:t xml:space="preserve">- </w:t>
      </w:r>
      <w:r w:rsidRPr="00611FE5">
        <w:rPr>
          <w:rFonts w:ascii="Times New Roman" w:hAnsi="Times New Roman" w:cs="Times New Roman"/>
          <w:sz w:val="26"/>
          <w:szCs w:val="26"/>
        </w:rPr>
        <w:t xml:space="preserve"> </w:t>
      </w:r>
      <w:r w:rsidR="00611FE5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611FE5">
        <w:rPr>
          <w:rFonts w:ascii="Times New Roman" w:hAnsi="Times New Roman" w:cs="Times New Roman"/>
          <w:sz w:val="26"/>
          <w:szCs w:val="26"/>
        </w:rPr>
        <w:t>Действие Положения распространяется  на адвокатов, сведения о которых внесены в Реестр адвокатов Челябинской области и включены в Список адвокатов, участвующих в деятельности государственной системы бесплатной юридической помощи на территории Челябинской области</w:t>
      </w:r>
      <w:r w:rsidR="00611FE5">
        <w:rPr>
          <w:rFonts w:ascii="Times New Roman" w:hAnsi="Times New Roman" w:cs="Times New Roman"/>
          <w:sz w:val="26"/>
          <w:szCs w:val="26"/>
        </w:rPr>
        <w:t>»</w:t>
      </w:r>
      <w:r w:rsidRPr="00611FE5">
        <w:rPr>
          <w:rFonts w:ascii="Times New Roman" w:hAnsi="Times New Roman" w:cs="Times New Roman"/>
          <w:sz w:val="26"/>
          <w:szCs w:val="26"/>
        </w:rPr>
        <w:t>.</w:t>
      </w:r>
    </w:p>
    <w:p w14:paraId="01AAD7C9" w14:textId="77777777" w:rsidR="0057146D" w:rsidRPr="00611FE5" w:rsidRDefault="0057146D" w:rsidP="00611FE5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298625" w14:textId="5B1515B5" w:rsidR="0057146D" w:rsidRPr="00611FE5" w:rsidRDefault="0057146D" w:rsidP="00611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1FE5">
        <w:rPr>
          <w:rFonts w:ascii="Times New Roman" w:hAnsi="Times New Roman" w:cs="Times New Roman"/>
          <w:sz w:val="26"/>
          <w:szCs w:val="26"/>
        </w:rPr>
        <w:t>Пункт  4</w:t>
      </w:r>
      <w:proofErr w:type="gramEnd"/>
      <w:r w:rsidRPr="00611FE5">
        <w:rPr>
          <w:rFonts w:ascii="Times New Roman" w:hAnsi="Times New Roman" w:cs="Times New Roman"/>
          <w:sz w:val="26"/>
          <w:szCs w:val="26"/>
        </w:rPr>
        <w:t xml:space="preserve"> </w:t>
      </w:r>
      <w:r w:rsidR="007A6335">
        <w:rPr>
          <w:rFonts w:ascii="Times New Roman" w:hAnsi="Times New Roman" w:cs="Times New Roman"/>
          <w:sz w:val="26"/>
          <w:szCs w:val="26"/>
        </w:rPr>
        <w:t>изложить</w:t>
      </w:r>
      <w:r w:rsidRPr="00611FE5">
        <w:rPr>
          <w:rFonts w:ascii="Times New Roman" w:hAnsi="Times New Roman" w:cs="Times New Roman"/>
          <w:sz w:val="26"/>
          <w:szCs w:val="26"/>
        </w:rPr>
        <w:t xml:space="preserve"> в следующей редакции «Каждый адвокат, независимо от формы образования, вправе претендовать на участие в деятельности государственной системы бесплатной юридической помощи, для включения в Список адвокат направляет в Адвокатскую палату Челябинской области (далее –АПЧО) заявление по утвержденной форме (Приложение № 1 к настоящему Положению) о своем желании участвовать в оказании бесплатной юридической помощи.</w:t>
      </w:r>
    </w:p>
    <w:p w14:paraId="4184ACE7" w14:textId="77777777" w:rsidR="0057146D" w:rsidRPr="00611FE5" w:rsidRDefault="0057146D" w:rsidP="00611FE5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5468B5" w14:textId="3698EEAA" w:rsidR="0057146D" w:rsidRPr="00611FE5" w:rsidRDefault="0057146D" w:rsidP="00611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 xml:space="preserve">Пункт </w:t>
      </w:r>
      <w:proofErr w:type="gramStart"/>
      <w:r w:rsidRPr="00611FE5">
        <w:rPr>
          <w:rFonts w:ascii="Times New Roman" w:hAnsi="Times New Roman" w:cs="Times New Roman"/>
          <w:sz w:val="26"/>
          <w:szCs w:val="26"/>
        </w:rPr>
        <w:t>5  утратил</w:t>
      </w:r>
      <w:proofErr w:type="gramEnd"/>
      <w:r w:rsidRPr="00611FE5">
        <w:rPr>
          <w:rFonts w:ascii="Times New Roman" w:hAnsi="Times New Roman" w:cs="Times New Roman"/>
          <w:sz w:val="26"/>
          <w:szCs w:val="26"/>
        </w:rPr>
        <w:t xml:space="preserve"> силу.</w:t>
      </w:r>
    </w:p>
    <w:p w14:paraId="2408C242" w14:textId="77777777" w:rsidR="00AF3D31" w:rsidRPr="00611FE5" w:rsidRDefault="00AF3D31" w:rsidP="00611FE5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A4754C" w14:textId="278DC0CE" w:rsidR="0057146D" w:rsidRPr="00611FE5" w:rsidRDefault="0057146D" w:rsidP="00611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sz w:val="26"/>
          <w:szCs w:val="26"/>
        </w:rPr>
        <w:t xml:space="preserve"> </w:t>
      </w:r>
      <w:r w:rsidRPr="00611FE5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AF3D31" w:rsidRPr="00611FE5">
        <w:rPr>
          <w:rFonts w:ascii="Times New Roman" w:hAnsi="Times New Roman" w:cs="Times New Roman"/>
          <w:sz w:val="26"/>
          <w:szCs w:val="26"/>
        </w:rPr>
        <w:t xml:space="preserve">7 </w:t>
      </w:r>
      <w:r w:rsidR="007A6335">
        <w:rPr>
          <w:rFonts w:ascii="Times New Roman" w:hAnsi="Times New Roman" w:cs="Times New Roman"/>
          <w:sz w:val="26"/>
          <w:szCs w:val="26"/>
        </w:rPr>
        <w:t>изложить</w:t>
      </w:r>
      <w:r w:rsidR="00AF3D31" w:rsidRPr="00611FE5">
        <w:rPr>
          <w:rFonts w:ascii="Times New Roman" w:hAnsi="Times New Roman" w:cs="Times New Roman"/>
          <w:sz w:val="26"/>
          <w:szCs w:val="26"/>
        </w:rPr>
        <w:t xml:space="preserve"> в следующей редакции  - «</w:t>
      </w:r>
      <w:r w:rsidR="003328B0">
        <w:rPr>
          <w:rFonts w:ascii="Times New Roman" w:hAnsi="Times New Roman" w:cs="Times New Roman"/>
          <w:sz w:val="26"/>
          <w:szCs w:val="26"/>
        </w:rPr>
        <w:t>Адвокатская палата Челябинской области е</w:t>
      </w:r>
      <w:r w:rsidRPr="00611FE5">
        <w:rPr>
          <w:rFonts w:ascii="Times New Roman" w:hAnsi="Times New Roman" w:cs="Times New Roman"/>
          <w:sz w:val="26"/>
          <w:szCs w:val="26"/>
        </w:rPr>
        <w:t>жегодно, не позднее 15 ноября  текущего года сформированный Список адвокатов</w:t>
      </w:r>
      <w:r w:rsidR="00AF3D31" w:rsidRPr="00611FE5">
        <w:rPr>
          <w:rFonts w:ascii="Times New Roman" w:hAnsi="Times New Roman" w:cs="Times New Roman"/>
          <w:sz w:val="26"/>
          <w:szCs w:val="26"/>
        </w:rPr>
        <w:t xml:space="preserve">, участвующих в программе по оказанию бесплатной юридической помощи </w:t>
      </w:r>
      <w:r w:rsidRPr="00611FE5">
        <w:rPr>
          <w:rFonts w:ascii="Times New Roman" w:hAnsi="Times New Roman" w:cs="Times New Roman"/>
          <w:sz w:val="26"/>
          <w:szCs w:val="26"/>
        </w:rPr>
        <w:t xml:space="preserve">  направляет в </w:t>
      </w:r>
      <w:r w:rsidR="00AF3D31" w:rsidRPr="00611FE5">
        <w:rPr>
          <w:rFonts w:ascii="Times New Roman" w:hAnsi="Times New Roman" w:cs="Times New Roman"/>
          <w:sz w:val="26"/>
          <w:szCs w:val="26"/>
        </w:rPr>
        <w:t>Главное управление юстиции по Челябинской области (далее Юстиция)</w:t>
      </w:r>
      <w:r w:rsidRPr="00611FE5">
        <w:rPr>
          <w:rFonts w:ascii="Times New Roman" w:hAnsi="Times New Roman" w:cs="Times New Roman"/>
          <w:sz w:val="26"/>
          <w:szCs w:val="26"/>
        </w:rPr>
        <w:t xml:space="preserve">, последний не позднее </w:t>
      </w:r>
      <w:r w:rsidR="003328B0">
        <w:rPr>
          <w:rFonts w:ascii="Times New Roman" w:hAnsi="Times New Roman" w:cs="Times New Roman"/>
          <w:sz w:val="26"/>
          <w:szCs w:val="26"/>
        </w:rPr>
        <w:t>15</w:t>
      </w:r>
      <w:r w:rsidRPr="00611FE5">
        <w:rPr>
          <w:rFonts w:ascii="Times New Roman" w:hAnsi="Times New Roman" w:cs="Times New Roman"/>
          <w:sz w:val="26"/>
          <w:szCs w:val="26"/>
        </w:rPr>
        <w:t xml:space="preserve"> декабря  заключает с АПЧО соглашение об оказании бесплатной юридической помощи адвокатами и не позднее 31 декабря опубликовывает  Список адвокатов в средствах массовой информации.</w:t>
      </w:r>
    </w:p>
    <w:p w14:paraId="771D273B" w14:textId="77777777" w:rsidR="00AF3D31" w:rsidRPr="00611FE5" w:rsidRDefault="00AF3D31" w:rsidP="00611FE5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B91B19" w14:textId="6A257062" w:rsidR="00AF3D31" w:rsidRPr="00611FE5" w:rsidRDefault="00AF3D31" w:rsidP="00611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 xml:space="preserve"> Пункт 11 </w:t>
      </w:r>
      <w:r w:rsidR="007A6335">
        <w:rPr>
          <w:rFonts w:ascii="Times New Roman" w:hAnsi="Times New Roman" w:cs="Times New Roman"/>
          <w:sz w:val="26"/>
          <w:szCs w:val="26"/>
        </w:rPr>
        <w:t>изложить</w:t>
      </w:r>
      <w:r w:rsidRPr="00611FE5">
        <w:rPr>
          <w:rFonts w:ascii="Times New Roman" w:hAnsi="Times New Roman" w:cs="Times New Roman"/>
          <w:sz w:val="26"/>
          <w:szCs w:val="26"/>
        </w:rPr>
        <w:t xml:space="preserve"> в следующей редакции - </w:t>
      </w:r>
      <w:r w:rsidRPr="00611FE5">
        <w:rPr>
          <w:sz w:val="26"/>
          <w:szCs w:val="26"/>
        </w:rPr>
        <w:t>«</w:t>
      </w:r>
      <w:r w:rsidRPr="00611FE5">
        <w:rPr>
          <w:rFonts w:ascii="Times New Roman" w:hAnsi="Times New Roman" w:cs="Times New Roman"/>
          <w:sz w:val="26"/>
          <w:szCs w:val="26"/>
        </w:rPr>
        <w:t xml:space="preserve">По завершении работы, определенной соглашением сторон, адвокат для оплаты своего труда в </w:t>
      </w:r>
      <w:proofErr w:type="gramStart"/>
      <w:r w:rsidRPr="00611FE5">
        <w:rPr>
          <w:rFonts w:ascii="Times New Roman" w:hAnsi="Times New Roman" w:cs="Times New Roman"/>
          <w:sz w:val="26"/>
          <w:szCs w:val="26"/>
        </w:rPr>
        <w:t>срок  не</w:t>
      </w:r>
      <w:proofErr w:type="gramEnd"/>
      <w:r w:rsidRPr="00611FE5">
        <w:rPr>
          <w:rFonts w:ascii="Times New Roman" w:hAnsi="Times New Roman" w:cs="Times New Roman"/>
          <w:sz w:val="26"/>
          <w:szCs w:val="26"/>
        </w:rPr>
        <w:t xml:space="preserve"> позднее 5 числа месяца, следующего за отчетным представляет в Адвокатскую палату Челябинской области   отчет по утвержденной форме».</w:t>
      </w:r>
    </w:p>
    <w:p w14:paraId="7FE5720F" w14:textId="77777777" w:rsidR="00AF3D31" w:rsidRPr="00611FE5" w:rsidRDefault="00AF3D31" w:rsidP="00611FE5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9E6C99" w14:textId="3C96AD14" w:rsidR="00AF3D31" w:rsidRPr="00611FE5" w:rsidRDefault="00AF3D31" w:rsidP="00611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 xml:space="preserve"> Пункт 12 утратил силу.</w:t>
      </w:r>
    </w:p>
    <w:p w14:paraId="7B7AA66A" w14:textId="77777777" w:rsidR="00AF3D31" w:rsidRPr="00611FE5" w:rsidRDefault="00AF3D31" w:rsidP="00611FE5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6D7AE5" w14:textId="14062D24" w:rsidR="00AF3D31" w:rsidRPr="00611FE5" w:rsidRDefault="00AF3D31" w:rsidP="00611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1FE5">
        <w:rPr>
          <w:rFonts w:ascii="Times New Roman" w:hAnsi="Times New Roman" w:cs="Times New Roman"/>
          <w:sz w:val="26"/>
          <w:szCs w:val="26"/>
        </w:rPr>
        <w:lastRenderedPageBreak/>
        <w:t>Пункт  13</w:t>
      </w:r>
      <w:proofErr w:type="gramEnd"/>
      <w:r w:rsidRPr="00611FE5">
        <w:rPr>
          <w:rFonts w:ascii="Times New Roman" w:hAnsi="Times New Roman" w:cs="Times New Roman"/>
          <w:sz w:val="26"/>
          <w:szCs w:val="26"/>
        </w:rPr>
        <w:t xml:space="preserve"> </w:t>
      </w:r>
      <w:r w:rsidR="007A6335">
        <w:rPr>
          <w:rFonts w:ascii="Times New Roman" w:hAnsi="Times New Roman" w:cs="Times New Roman"/>
          <w:sz w:val="26"/>
          <w:szCs w:val="26"/>
        </w:rPr>
        <w:t>изложить</w:t>
      </w:r>
      <w:r w:rsidR="007A6335" w:rsidRPr="00611FE5">
        <w:rPr>
          <w:rFonts w:ascii="Times New Roman" w:hAnsi="Times New Roman" w:cs="Times New Roman"/>
          <w:sz w:val="26"/>
          <w:szCs w:val="26"/>
        </w:rPr>
        <w:t xml:space="preserve"> </w:t>
      </w:r>
      <w:r w:rsidRPr="00611FE5">
        <w:rPr>
          <w:rFonts w:ascii="Times New Roman" w:hAnsi="Times New Roman" w:cs="Times New Roman"/>
          <w:sz w:val="26"/>
          <w:szCs w:val="26"/>
        </w:rPr>
        <w:t>в следующей редакции – «Адвокатская палата Челябинской области проводит проверку  представленных документов, подтверждающих правомерность, вид и объем выполненной работы, а также расходы адвокатов, составляет сводную заявку в соответствии с утвержденной формой. Сводная заявка направляется в Юстицию не позднее 9 числа каждого месяца, следующего за отчетным».</w:t>
      </w:r>
    </w:p>
    <w:p w14:paraId="2971FDA1" w14:textId="77777777" w:rsidR="00AF3D31" w:rsidRPr="00611FE5" w:rsidRDefault="00AF3D31" w:rsidP="00611FE5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AE56FB" w14:textId="7BB0423F" w:rsidR="00AF3D31" w:rsidRPr="00611FE5" w:rsidRDefault="00AF3D31" w:rsidP="00611FE5">
      <w:pPr>
        <w:pStyle w:val="a3"/>
        <w:numPr>
          <w:ilvl w:val="0"/>
          <w:numId w:val="5"/>
        </w:numPr>
        <w:spacing w:after="0" w:line="360" w:lineRule="auto"/>
        <w:jc w:val="both"/>
        <w:rPr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 xml:space="preserve"> Пункт 19 </w:t>
      </w:r>
      <w:r w:rsidR="007A6335">
        <w:rPr>
          <w:rFonts w:ascii="Times New Roman" w:hAnsi="Times New Roman" w:cs="Times New Roman"/>
          <w:sz w:val="26"/>
          <w:szCs w:val="26"/>
        </w:rPr>
        <w:t>изложить</w:t>
      </w:r>
      <w:r w:rsidRPr="00611FE5">
        <w:rPr>
          <w:rFonts w:ascii="Times New Roman" w:hAnsi="Times New Roman" w:cs="Times New Roman"/>
          <w:sz w:val="26"/>
          <w:szCs w:val="26"/>
        </w:rPr>
        <w:t xml:space="preserve"> в следующей редакции </w:t>
      </w:r>
      <w:proofErr w:type="gramStart"/>
      <w:r w:rsidRPr="00611FE5">
        <w:rPr>
          <w:rFonts w:ascii="Times New Roman" w:hAnsi="Times New Roman" w:cs="Times New Roman"/>
          <w:sz w:val="26"/>
          <w:szCs w:val="26"/>
        </w:rPr>
        <w:t xml:space="preserve">– </w:t>
      </w:r>
      <w:r w:rsidR="00611FE5">
        <w:rPr>
          <w:rFonts w:ascii="Times New Roman" w:hAnsi="Times New Roman" w:cs="Times New Roman"/>
          <w:sz w:val="26"/>
          <w:szCs w:val="26"/>
        </w:rPr>
        <w:t xml:space="preserve"> </w:t>
      </w:r>
      <w:r w:rsidRPr="00611FE5">
        <w:rPr>
          <w:sz w:val="26"/>
          <w:szCs w:val="26"/>
        </w:rPr>
        <w:t>«</w:t>
      </w:r>
      <w:proofErr w:type="gramEnd"/>
      <w:r w:rsidRPr="00611FE5">
        <w:rPr>
          <w:sz w:val="26"/>
          <w:szCs w:val="26"/>
        </w:rPr>
        <w:t>Адвокат обязан:</w:t>
      </w:r>
    </w:p>
    <w:p w14:paraId="384B8FA2" w14:textId="77777777" w:rsidR="00AF3D31" w:rsidRPr="00611FE5" w:rsidRDefault="00AF3D31" w:rsidP="00611F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>Соблюдать настоящее Положение;</w:t>
      </w:r>
    </w:p>
    <w:p w14:paraId="45D21963" w14:textId="73E46CDC" w:rsidR="00AF3D31" w:rsidRPr="00611FE5" w:rsidRDefault="00AF3D31" w:rsidP="00611F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 xml:space="preserve">Своевременно представлять </w:t>
      </w:r>
      <w:r w:rsidR="00611FE5" w:rsidRPr="00611FE5">
        <w:rPr>
          <w:rFonts w:ascii="Times New Roman" w:hAnsi="Times New Roman" w:cs="Times New Roman"/>
          <w:sz w:val="26"/>
          <w:szCs w:val="26"/>
        </w:rPr>
        <w:t xml:space="preserve">в Адвокатскую палату Челябинской области </w:t>
      </w:r>
      <w:r w:rsidRPr="00611FE5">
        <w:rPr>
          <w:rFonts w:ascii="Times New Roman" w:hAnsi="Times New Roman" w:cs="Times New Roman"/>
          <w:sz w:val="26"/>
          <w:szCs w:val="26"/>
        </w:rPr>
        <w:t>пакет документов по выполненной бесплатной юридической помощи;</w:t>
      </w:r>
    </w:p>
    <w:p w14:paraId="2824B525" w14:textId="77777777" w:rsidR="00AF3D31" w:rsidRPr="00611FE5" w:rsidRDefault="00AF3D31" w:rsidP="00611F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>Вести адвокатское производство с копиями документов по выполненной работе;</w:t>
      </w:r>
    </w:p>
    <w:p w14:paraId="23461F8A" w14:textId="5AC0E76B" w:rsidR="00AF3D31" w:rsidRPr="00611FE5" w:rsidRDefault="00AF3D31" w:rsidP="00611F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 xml:space="preserve">По требованию президента и вице-президента АПЧО </w:t>
      </w:r>
      <w:proofErr w:type="gramStart"/>
      <w:r w:rsidRPr="00611FE5">
        <w:rPr>
          <w:rFonts w:ascii="Times New Roman" w:hAnsi="Times New Roman" w:cs="Times New Roman"/>
          <w:sz w:val="26"/>
          <w:szCs w:val="26"/>
        </w:rPr>
        <w:t>представлять  запрашиваемые</w:t>
      </w:r>
      <w:proofErr w:type="gramEnd"/>
      <w:r w:rsidRPr="00611FE5">
        <w:rPr>
          <w:rFonts w:ascii="Times New Roman" w:hAnsi="Times New Roman" w:cs="Times New Roman"/>
          <w:sz w:val="26"/>
          <w:szCs w:val="26"/>
        </w:rPr>
        <w:t xml:space="preserve"> документы, а также объяснение, относящиеся к предмету оказания бесплатной юридической помощи</w:t>
      </w:r>
      <w:r w:rsidR="00611FE5" w:rsidRPr="00611FE5">
        <w:rPr>
          <w:rFonts w:ascii="Times New Roman" w:hAnsi="Times New Roman" w:cs="Times New Roman"/>
          <w:sz w:val="26"/>
          <w:szCs w:val="26"/>
        </w:rPr>
        <w:t>»</w:t>
      </w:r>
      <w:r w:rsidRPr="00611FE5">
        <w:rPr>
          <w:rFonts w:ascii="Times New Roman" w:hAnsi="Times New Roman" w:cs="Times New Roman"/>
          <w:sz w:val="26"/>
          <w:szCs w:val="26"/>
        </w:rPr>
        <w:t>.</w:t>
      </w:r>
    </w:p>
    <w:p w14:paraId="357AD534" w14:textId="77777777" w:rsidR="00611FE5" w:rsidRPr="00611FE5" w:rsidRDefault="00611FE5" w:rsidP="00611FE5">
      <w:pPr>
        <w:pStyle w:val="a3"/>
        <w:spacing w:after="0" w:line="360" w:lineRule="auto"/>
        <w:ind w:left="1080"/>
        <w:jc w:val="both"/>
        <w:rPr>
          <w:sz w:val="26"/>
          <w:szCs w:val="26"/>
        </w:rPr>
      </w:pPr>
    </w:p>
    <w:p w14:paraId="589D6112" w14:textId="20F93A12" w:rsidR="00611FE5" w:rsidRPr="00611FE5" w:rsidRDefault="00611FE5" w:rsidP="00611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 xml:space="preserve"> Пункт 21 </w:t>
      </w:r>
      <w:r w:rsidR="007A6335">
        <w:rPr>
          <w:rFonts w:ascii="Times New Roman" w:hAnsi="Times New Roman" w:cs="Times New Roman"/>
          <w:sz w:val="26"/>
          <w:szCs w:val="26"/>
        </w:rPr>
        <w:t>изложить</w:t>
      </w:r>
      <w:r w:rsidR="007A6335" w:rsidRPr="00611FE5">
        <w:rPr>
          <w:rFonts w:ascii="Times New Roman" w:hAnsi="Times New Roman" w:cs="Times New Roman"/>
          <w:sz w:val="26"/>
          <w:szCs w:val="26"/>
        </w:rPr>
        <w:t xml:space="preserve"> </w:t>
      </w:r>
      <w:r w:rsidRPr="00611FE5">
        <w:rPr>
          <w:rFonts w:ascii="Times New Roman" w:hAnsi="Times New Roman" w:cs="Times New Roman"/>
          <w:sz w:val="26"/>
          <w:szCs w:val="26"/>
        </w:rPr>
        <w:t xml:space="preserve">в следующей редакции </w:t>
      </w:r>
      <w:proofErr w:type="gramStart"/>
      <w:r w:rsidRPr="00611FE5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1FE5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611FE5">
        <w:rPr>
          <w:rFonts w:ascii="Times New Roman" w:hAnsi="Times New Roman" w:cs="Times New Roman"/>
          <w:sz w:val="26"/>
          <w:szCs w:val="26"/>
        </w:rPr>
        <w:t>Координатор:</w:t>
      </w:r>
    </w:p>
    <w:p w14:paraId="28A1C6FB" w14:textId="77777777" w:rsidR="00611FE5" w:rsidRPr="00611FE5" w:rsidRDefault="00611FE5" w:rsidP="00611FE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>Обеспечивает размещение дежурного адвоката, осуществляющего оказание гражданам бесплатной юридической помощи;</w:t>
      </w:r>
    </w:p>
    <w:p w14:paraId="615B640C" w14:textId="77777777" w:rsidR="00611FE5" w:rsidRPr="00611FE5" w:rsidRDefault="00611FE5" w:rsidP="00611FE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>Организует прием населения по установленному графику и обеспечивает его соблюдение;</w:t>
      </w:r>
    </w:p>
    <w:p w14:paraId="0A1A0A89" w14:textId="4719D11C" w:rsidR="00611FE5" w:rsidRPr="00611FE5" w:rsidRDefault="00611FE5" w:rsidP="00611FE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>Принимает меры по извещению населения о предоставлении бесплатной юридической помощи отдельным категориям граждан.»</w:t>
      </w:r>
    </w:p>
    <w:p w14:paraId="4477E947" w14:textId="77777777" w:rsidR="00611FE5" w:rsidRPr="00611FE5" w:rsidRDefault="00611FE5" w:rsidP="00611FE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3D9B9589" w14:textId="36C040AC" w:rsidR="00611FE5" w:rsidRPr="00611FE5" w:rsidRDefault="00611FE5" w:rsidP="00611FE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 xml:space="preserve">  Пункт 22 </w:t>
      </w:r>
      <w:r w:rsidR="007A6335">
        <w:rPr>
          <w:rFonts w:ascii="Times New Roman" w:hAnsi="Times New Roman" w:cs="Times New Roman"/>
          <w:sz w:val="26"/>
          <w:szCs w:val="26"/>
        </w:rPr>
        <w:t>изложить</w:t>
      </w:r>
      <w:r w:rsidR="007A6335" w:rsidRPr="00611FE5">
        <w:rPr>
          <w:rFonts w:ascii="Times New Roman" w:hAnsi="Times New Roman" w:cs="Times New Roman"/>
          <w:sz w:val="26"/>
          <w:szCs w:val="26"/>
        </w:rPr>
        <w:t xml:space="preserve"> </w:t>
      </w:r>
      <w:r w:rsidRPr="00611FE5">
        <w:rPr>
          <w:rFonts w:ascii="Times New Roman" w:hAnsi="Times New Roman" w:cs="Times New Roman"/>
          <w:sz w:val="26"/>
          <w:szCs w:val="26"/>
        </w:rPr>
        <w:t xml:space="preserve">в следующей редакции </w:t>
      </w:r>
      <w:proofErr w:type="gramStart"/>
      <w:r w:rsidRPr="00611FE5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1FE5">
        <w:rPr>
          <w:sz w:val="26"/>
          <w:szCs w:val="26"/>
        </w:rPr>
        <w:t>«</w:t>
      </w:r>
      <w:proofErr w:type="gramEnd"/>
      <w:r w:rsidRPr="00611FE5">
        <w:rPr>
          <w:rFonts w:ascii="Times New Roman" w:hAnsi="Times New Roman" w:cs="Times New Roman"/>
          <w:sz w:val="26"/>
          <w:szCs w:val="26"/>
        </w:rPr>
        <w:t>Адвокатская палата Челябинской области:</w:t>
      </w:r>
    </w:p>
    <w:p w14:paraId="14C47041" w14:textId="77777777" w:rsidR="00611FE5" w:rsidRPr="00611FE5" w:rsidRDefault="00611FE5" w:rsidP="00611F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 xml:space="preserve">Организует участие адвокатов в деятельности государственной </w:t>
      </w:r>
      <w:proofErr w:type="gramStart"/>
      <w:r w:rsidRPr="00611FE5">
        <w:rPr>
          <w:rFonts w:ascii="Times New Roman" w:hAnsi="Times New Roman" w:cs="Times New Roman"/>
          <w:sz w:val="26"/>
          <w:szCs w:val="26"/>
        </w:rPr>
        <w:t>системы  бесплатной</w:t>
      </w:r>
      <w:proofErr w:type="gramEnd"/>
      <w:r w:rsidRPr="00611FE5">
        <w:rPr>
          <w:rFonts w:ascii="Times New Roman" w:hAnsi="Times New Roman" w:cs="Times New Roman"/>
          <w:sz w:val="26"/>
          <w:szCs w:val="26"/>
        </w:rPr>
        <w:t xml:space="preserve"> юридической помощи на территории Челябинской области;</w:t>
      </w:r>
    </w:p>
    <w:p w14:paraId="2D8CEE26" w14:textId="77777777" w:rsidR="00611FE5" w:rsidRPr="00611FE5" w:rsidRDefault="00611FE5" w:rsidP="00611F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 xml:space="preserve">Разрабатывает и утверждает на </w:t>
      </w:r>
      <w:proofErr w:type="gramStart"/>
      <w:r w:rsidRPr="00611FE5">
        <w:rPr>
          <w:rFonts w:ascii="Times New Roman" w:hAnsi="Times New Roman" w:cs="Times New Roman"/>
          <w:sz w:val="26"/>
          <w:szCs w:val="26"/>
        </w:rPr>
        <w:t>заседании  Совета</w:t>
      </w:r>
      <w:proofErr w:type="gramEnd"/>
      <w:r w:rsidRPr="00611FE5">
        <w:rPr>
          <w:rFonts w:ascii="Times New Roman" w:hAnsi="Times New Roman" w:cs="Times New Roman"/>
          <w:sz w:val="26"/>
          <w:szCs w:val="26"/>
        </w:rPr>
        <w:t xml:space="preserve"> палаты «Положение об организации и предоставлении бесплатной юридической помощи в Челябинской области»;</w:t>
      </w:r>
    </w:p>
    <w:p w14:paraId="1298E6F9" w14:textId="77777777" w:rsidR="00611FE5" w:rsidRPr="00611FE5" w:rsidRDefault="00611FE5" w:rsidP="00611F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lastRenderedPageBreak/>
        <w:t>Разрабатывает и оказывает методические рекомендации адвокатам, оказывающим бесплатную юридическую помощь;</w:t>
      </w:r>
    </w:p>
    <w:p w14:paraId="0EE196A8" w14:textId="77777777" w:rsidR="00611FE5" w:rsidRPr="00611FE5" w:rsidRDefault="00611FE5" w:rsidP="00611F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>Осуществляет представительство и защиту прав адвокатов в органах государственной власти Челябинской области по вопросам предоставления бесплатной юридической помощи и возмещения расходов по ее оказанию;</w:t>
      </w:r>
    </w:p>
    <w:p w14:paraId="7F5D6758" w14:textId="77777777" w:rsidR="00611FE5" w:rsidRPr="00611FE5" w:rsidRDefault="00611FE5" w:rsidP="00611F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>Осуществляет информационное обеспечение населения и поддерживает связь со средствами массовой информации по вопросам предоставления бесплатной юридической помощи;</w:t>
      </w:r>
    </w:p>
    <w:p w14:paraId="3D52A3A3" w14:textId="3EDD4576" w:rsidR="00611FE5" w:rsidRPr="00611FE5" w:rsidRDefault="00611FE5" w:rsidP="00611FE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E5">
        <w:rPr>
          <w:rFonts w:ascii="Times New Roman" w:hAnsi="Times New Roman" w:cs="Times New Roman"/>
          <w:sz w:val="26"/>
          <w:szCs w:val="26"/>
        </w:rPr>
        <w:t xml:space="preserve"> Организует проверку жалоб, связанных со срывом дежурств, отказом, бездействием, некачественным оказанием бесплатной юридической помощи».</w:t>
      </w:r>
    </w:p>
    <w:p w14:paraId="08D15733" w14:textId="727894C2" w:rsidR="00611FE5" w:rsidRPr="00611FE5" w:rsidRDefault="00611FE5" w:rsidP="00611FE5">
      <w:pPr>
        <w:spacing w:line="360" w:lineRule="auto"/>
        <w:jc w:val="both"/>
        <w:rPr>
          <w:sz w:val="26"/>
          <w:szCs w:val="26"/>
        </w:rPr>
      </w:pPr>
    </w:p>
    <w:p w14:paraId="4D0D5711" w14:textId="77777777" w:rsidR="00C91897" w:rsidRPr="00611FE5" w:rsidRDefault="00C91897" w:rsidP="00611FE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B9A47F" w14:textId="659B8C43" w:rsidR="00EC23CE" w:rsidRPr="00611FE5" w:rsidRDefault="003C4BE3" w:rsidP="00611FE5">
      <w:pPr>
        <w:spacing w:line="360" w:lineRule="auto"/>
        <w:rPr>
          <w:sz w:val="26"/>
          <w:szCs w:val="26"/>
        </w:rPr>
      </w:pPr>
      <w:r w:rsidRPr="00611FE5">
        <w:rPr>
          <w:sz w:val="26"/>
          <w:szCs w:val="26"/>
        </w:rPr>
        <w:t>Президент Адвокатской палаты</w:t>
      </w:r>
    </w:p>
    <w:p w14:paraId="1B60E33F" w14:textId="16A8EC71" w:rsidR="003C4BE3" w:rsidRPr="00611FE5" w:rsidRDefault="003C4BE3" w:rsidP="00611FE5">
      <w:pPr>
        <w:spacing w:line="360" w:lineRule="auto"/>
        <w:rPr>
          <w:sz w:val="26"/>
          <w:szCs w:val="26"/>
        </w:rPr>
      </w:pPr>
      <w:r w:rsidRPr="00611FE5">
        <w:rPr>
          <w:sz w:val="26"/>
          <w:szCs w:val="26"/>
        </w:rPr>
        <w:t xml:space="preserve">Челябинской области                                                                                 </w:t>
      </w:r>
      <w:r w:rsidR="00370078" w:rsidRPr="00611FE5">
        <w:rPr>
          <w:sz w:val="26"/>
          <w:szCs w:val="26"/>
        </w:rPr>
        <w:t xml:space="preserve"> </w:t>
      </w:r>
      <w:r w:rsidRPr="00611FE5">
        <w:rPr>
          <w:sz w:val="26"/>
          <w:szCs w:val="26"/>
        </w:rPr>
        <w:t xml:space="preserve">И.З. Казаков </w:t>
      </w:r>
      <w:bookmarkEnd w:id="0"/>
    </w:p>
    <w:sectPr w:rsidR="003C4BE3" w:rsidRPr="00611FE5" w:rsidSect="006C2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4542D"/>
    <w:multiLevelType w:val="hybridMultilevel"/>
    <w:tmpl w:val="30DA73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926EE"/>
    <w:multiLevelType w:val="hybridMultilevel"/>
    <w:tmpl w:val="181C6E58"/>
    <w:lvl w:ilvl="0" w:tplc="82B8590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1A8F"/>
    <w:multiLevelType w:val="hybridMultilevel"/>
    <w:tmpl w:val="1A6E7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A43760"/>
    <w:multiLevelType w:val="hybridMultilevel"/>
    <w:tmpl w:val="1B0C12DC"/>
    <w:lvl w:ilvl="0" w:tplc="DFE01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E834A9"/>
    <w:multiLevelType w:val="hybridMultilevel"/>
    <w:tmpl w:val="4E42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A166C"/>
    <w:multiLevelType w:val="hybridMultilevel"/>
    <w:tmpl w:val="E5BE254C"/>
    <w:lvl w:ilvl="0" w:tplc="A9BE9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57B80"/>
    <w:multiLevelType w:val="hybridMultilevel"/>
    <w:tmpl w:val="46383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26421C"/>
    <w:multiLevelType w:val="hybridMultilevel"/>
    <w:tmpl w:val="1636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9B"/>
    <w:rsid w:val="00002644"/>
    <w:rsid w:val="00094442"/>
    <w:rsid w:val="001F287E"/>
    <w:rsid w:val="00260E25"/>
    <w:rsid w:val="00274B94"/>
    <w:rsid w:val="003328B0"/>
    <w:rsid w:val="00342B67"/>
    <w:rsid w:val="00367E86"/>
    <w:rsid w:val="00370078"/>
    <w:rsid w:val="00384212"/>
    <w:rsid w:val="0038590A"/>
    <w:rsid w:val="003A0350"/>
    <w:rsid w:val="003B1698"/>
    <w:rsid w:val="003C4BE3"/>
    <w:rsid w:val="0046044F"/>
    <w:rsid w:val="004F275E"/>
    <w:rsid w:val="00503E26"/>
    <w:rsid w:val="00563774"/>
    <w:rsid w:val="0057146D"/>
    <w:rsid w:val="00611FE5"/>
    <w:rsid w:val="00660881"/>
    <w:rsid w:val="006C2449"/>
    <w:rsid w:val="006E6447"/>
    <w:rsid w:val="00701638"/>
    <w:rsid w:val="0075393A"/>
    <w:rsid w:val="007A6335"/>
    <w:rsid w:val="008C4C31"/>
    <w:rsid w:val="008F250C"/>
    <w:rsid w:val="0098047B"/>
    <w:rsid w:val="009B16E2"/>
    <w:rsid w:val="00A1307B"/>
    <w:rsid w:val="00A202BB"/>
    <w:rsid w:val="00AB198D"/>
    <w:rsid w:val="00AB4E88"/>
    <w:rsid w:val="00AD1436"/>
    <w:rsid w:val="00AF3D31"/>
    <w:rsid w:val="00B865BB"/>
    <w:rsid w:val="00BF2AFA"/>
    <w:rsid w:val="00C01B78"/>
    <w:rsid w:val="00C21D6D"/>
    <w:rsid w:val="00C54D73"/>
    <w:rsid w:val="00C91897"/>
    <w:rsid w:val="00D4732D"/>
    <w:rsid w:val="00D7689F"/>
    <w:rsid w:val="00DC4212"/>
    <w:rsid w:val="00E74B9B"/>
    <w:rsid w:val="00EC23CE"/>
    <w:rsid w:val="00F6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CCFA"/>
  <w15:chartTrackingRefBased/>
  <w15:docId w15:val="{C2596D83-69F3-4AA6-8437-A6E46454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B198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1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B19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01B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1B7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11F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1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vokatfpa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2021-01-27T11:23:00Z</cp:lastPrinted>
  <dcterms:created xsi:type="dcterms:W3CDTF">2021-01-27T10:41:00Z</dcterms:created>
  <dcterms:modified xsi:type="dcterms:W3CDTF">2021-01-27T11:27:00Z</dcterms:modified>
</cp:coreProperties>
</file>